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E79" w:rsidRDefault="004A3E79">
      <w:pPr>
        <w:spacing w:after="0"/>
        <w:jc w:val="center"/>
        <w:rPr>
          <w:rFonts w:ascii="Arial" w:eastAsia="Arial" w:hAnsi="Arial" w:cs="Arial"/>
          <w:b/>
          <w:color w:val="002060"/>
          <w:sz w:val="32"/>
          <w:szCs w:val="32"/>
        </w:rPr>
      </w:pPr>
      <w:bookmarkStart w:id="0" w:name="_heading=h.nei4f0gbau8d" w:colFirst="0" w:colLast="0"/>
      <w:bookmarkEnd w:id="0"/>
    </w:p>
    <w:p w:rsidR="004A3E79" w:rsidRDefault="00005953">
      <w:pPr>
        <w:spacing w:after="0" w:line="240" w:lineRule="auto"/>
        <w:jc w:val="center"/>
        <w:rPr>
          <w:rFonts w:ascii="Arial" w:eastAsia="Arial" w:hAnsi="Arial" w:cs="Arial"/>
          <w:b/>
          <w:color w:val="002060"/>
          <w:sz w:val="32"/>
          <w:szCs w:val="32"/>
        </w:rPr>
      </w:pPr>
      <w:r>
        <w:rPr>
          <w:rFonts w:ascii="Arial" w:eastAsia="Arial" w:hAnsi="Arial" w:cs="Arial"/>
          <w:b/>
          <w:color w:val="002060"/>
          <w:sz w:val="32"/>
          <w:szCs w:val="32"/>
        </w:rPr>
        <w:t>SEN Teacher</w:t>
      </w:r>
      <w:r w:rsidR="00425D8D">
        <w:rPr>
          <w:rFonts w:ascii="Arial" w:eastAsia="Arial" w:hAnsi="Arial" w:cs="Arial"/>
          <w:b/>
          <w:color w:val="002060"/>
          <w:sz w:val="32"/>
          <w:szCs w:val="32"/>
        </w:rPr>
        <w:t xml:space="preserve"> – Literacy, Speech and Language</w:t>
      </w:r>
      <w:bookmarkStart w:id="1" w:name="_GoBack"/>
      <w:bookmarkEnd w:id="1"/>
    </w:p>
    <w:p w:rsidR="004A3E79" w:rsidRDefault="004A3E79">
      <w:pPr>
        <w:spacing w:after="0" w:line="240" w:lineRule="auto"/>
        <w:jc w:val="center"/>
        <w:rPr>
          <w:rFonts w:ascii="Arial" w:eastAsia="Arial" w:hAnsi="Arial" w:cs="Arial"/>
          <w:b/>
          <w:color w:val="002060"/>
          <w:sz w:val="28"/>
          <w:szCs w:val="28"/>
        </w:rPr>
      </w:pPr>
    </w:p>
    <w:p w:rsidR="004A3E79" w:rsidRDefault="00005953">
      <w:pPr>
        <w:spacing w:after="0" w:line="240" w:lineRule="auto"/>
        <w:jc w:val="center"/>
        <w:rPr>
          <w:rFonts w:ascii="Arial" w:eastAsia="Arial" w:hAnsi="Arial" w:cs="Arial"/>
          <w:color w:val="1F497D"/>
          <w:sz w:val="24"/>
          <w:szCs w:val="24"/>
        </w:rPr>
      </w:pPr>
      <w:r>
        <w:rPr>
          <w:rFonts w:ascii="Arial" w:eastAsia="Arial" w:hAnsi="Arial" w:cs="Arial"/>
          <w:b/>
          <w:color w:val="1F497D"/>
          <w:sz w:val="24"/>
          <w:szCs w:val="24"/>
        </w:rPr>
        <w:t>Permanent Contract</w:t>
      </w:r>
    </w:p>
    <w:p w:rsidR="004A3E79" w:rsidRDefault="00005953">
      <w:pPr>
        <w:spacing w:after="0" w:line="240" w:lineRule="auto"/>
        <w:jc w:val="center"/>
        <w:rPr>
          <w:rFonts w:ascii="Arial" w:eastAsia="Arial" w:hAnsi="Arial" w:cs="Arial"/>
          <w:color w:val="1F497D"/>
          <w:sz w:val="24"/>
          <w:szCs w:val="24"/>
        </w:rPr>
      </w:pPr>
      <w:r>
        <w:rPr>
          <w:rFonts w:ascii="Arial" w:eastAsia="Arial" w:hAnsi="Arial" w:cs="Arial"/>
          <w:color w:val="1F497D"/>
          <w:sz w:val="24"/>
          <w:szCs w:val="24"/>
        </w:rPr>
        <w:t>Salary: TMS/UPS to be negotiated</w:t>
      </w:r>
    </w:p>
    <w:p w:rsidR="004A3E79" w:rsidRDefault="00005953">
      <w:pPr>
        <w:spacing w:after="0" w:line="240" w:lineRule="auto"/>
        <w:jc w:val="center"/>
        <w:rPr>
          <w:rFonts w:ascii="Arial" w:eastAsia="Arial" w:hAnsi="Arial" w:cs="Arial"/>
          <w:color w:val="1F497D"/>
          <w:sz w:val="24"/>
          <w:szCs w:val="24"/>
        </w:rPr>
      </w:pPr>
      <w:r>
        <w:rPr>
          <w:rFonts w:ascii="Arial" w:eastAsia="Arial" w:hAnsi="Arial" w:cs="Arial"/>
          <w:color w:val="1F497D"/>
          <w:sz w:val="24"/>
          <w:szCs w:val="24"/>
        </w:rPr>
        <w:t>Working Hours: 3 days per week</w:t>
      </w:r>
    </w:p>
    <w:p w:rsidR="004A3E79" w:rsidRDefault="00005953">
      <w:pPr>
        <w:spacing w:after="0" w:line="240" w:lineRule="auto"/>
        <w:jc w:val="center"/>
        <w:rPr>
          <w:rFonts w:ascii="Arial" w:eastAsia="Arial" w:hAnsi="Arial" w:cs="Arial"/>
          <w:color w:val="1F497D"/>
          <w:sz w:val="24"/>
          <w:szCs w:val="24"/>
        </w:rPr>
      </w:pPr>
      <w:r>
        <w:rPr>
          <w:rFonts w:ascii="Arial" w:eastAsia="Arial" w:hAnsi="Arial" w:cs="Arial"/>
          <w:color w:val="1F497D"/>
          <w:sz w:val="24"/>
          <w:szCs w:val="24"/>
        </w:rPr>
        <w:t>Closing date: Tuesday 8th July 2025</w:t>
      </w:r>
    </w:p>
    <w:p w:rsidR="004A3E79" w:rsidRDefault="00005953">
      <w:pPr>
        <w:spacing w:after="0" w:line="240" w:lineRule="auto"/>
        <w:jc w:val="center"/>
        <w:rPr>
          <w:rFonts w:ascii="Arial" w:eastAsia="Arial" w:hAnsi="Arial" w:cs="Arial"/>
          <w:color w:val="1F497D"/>
          <w:sz w:val="24"/>
          <w:szCs w:val="24"/>
        </w:rPr>
      </w:pPr>
      <w:r>
        <w:rPr>
          <w:rFonts w:ascii="Arial" w:eastAsia="Arial" w:hAnsi="Arial" w:cs="Arial"/>
          <w:color w:val="1F497D"/>
          <w:sz w:val="24"/>
          <w:szCs w:val="24"/>
        </w:rPr>
        <w:t>Interview date: Friday 11th July 2025</w:t>
      </w:r>
    </w:p>
    <w:p w:rsidR="004A3E79" w:rsidRDefault="00005953">
      <w:pPr>
        <w:spacing w:after="0" w:line="240" w:lineRule="auto"/>
        <w:jc w:val="center"/>
        <w:rPr>
          <w:rFonts w:ascii="Arial" w:eastAsia="Arial" w:hAnsi="Arial" w:cs="Arial"/>
          <w:color w:val="1F497D"/>
          <w:sz w:val="24"/>
          <w:szCs w:val="24"/>
        </w:rPr>
      </w:pPr>
      <w:r>
        <w:rPr>
          <w:rFonts w:ascii="Arial" w:eastAsia="Arial" w:hAnsi="Arial" w:cs="Arial"/>
          <w:color w:val="1F497D"/>
          <w:sz w:val="24"/>
          <w:szCs w:val="24"/>
        </w:rPr>
        <w:t>We reserve the right to interview on receipt of application, so early applications are recommended.</w:t>
      </w:r>
    </w:p>
    <w:p w:rsidR="004A3E79" w:rsidRDefault="004A3E79">
      <w:pPr>
        <w:spacing w:after="0" w:line="240" w:lineRule="auto"/>
        <w:jc w:val="center"/>
        <w:rPr>
          <w:rFonts w:ascii="Arial" w:eastAsia="Arial" w:hAnsi="Arial" w:cs="Arial"/>
          <w:b/>
          <w:color w:val="002060"/>
          <w:sz w:val="24"/>
          <w:szCs w:val="24"/>
        </w:rPr>
      </w:pPr>
    </w:p>
    <w:p w:rsidR="004A3E79" w:rsidRDefault="00005953">
      <w:pPr>
        <w:spacing w:line="240" w:lineRule="auto"/>
        <w:jc w:val="center"/>
        <w:rPr>
          <w:rFonts w:ascii="Arial" w:eastAsia="Arial" w:hAnsi="Arial" w:cs="Arial"/>
          <w:b/>
          <w:color w:val="1F497D"/>
          <w:sz w:val="24"/>
          <w:szCs w:val="24"/>
        </w:rPr>
      </w:pPr>
      <w:r>
        <w:rPr>
          <w:rFonts w:ascii="Arial" w:eastAsia="Arial" w:hAnsi="Arial" w:cs="Arial"/>
          <w:b/>
          <w:color w:val="1F497D"/>
          <w:sz w:val="24"/>
          <w:szCs w:val="24"/>
        </w:rPr>
        <w:t>We are seeking to appoint a skilled teacher that will lead support for students with additional needs in literacy, speech and language. They will be part of the wider inclusion team working with students in the main school.</w:t>
      </w:r>
    </w:p>
    <w:p w:rsidR="004A3E79" w:rsidRDefault="00005953">
      <w:pPr>
        <w:spacing w:line="240" w:lineRule="auto"/>
        <w:jc w:val="center"/>
        <w:rPr>
          <w:rFonts w:ascii="Arial" w:eastAsia="Arial" w:hAnsi="Arial" w:cs="Arial"/>
          <w:b/>
          <w:color w:val="1F497D"/>
          <w:sz w:val="36"/>
          <w:szCs w:val="36"/>
        </w:rPr>
      </w:pPr>
      <w:r>
        <w:rPr>
          <w:rFonts w:ascii="Arial" w:eastAsia="Arial" w:hAnsi="Arial" w:cs="Arial"/>
          <w:b/>
          <w:color w:val="1F497D"/>
          <w:sz w:val="24"/>
          <w:szCs w:val="24"/>
        </w:rPr>
        <w:t>Successful candidates will have strength in meeting the diverse needs of our students, with a passion for inclusion.</w:t>
      </w:r>
    </w:p>
    <w:p w:rsidR="004A3E79" w:rsidRDefault="00005953">
      <w:pPr>
        <w:jc w:val="center"/>
        <w:rPr>
          <w:rFonts w:ascii="Arial" w:eastAsia="Arial" w:hAnsi="Arial" w:cs="Arial"/>
          <w:b/>
          <w:color w:val="002060"/>
        </w:rPr>
      </w:pPr>
      <w:r>
        <w:rPr>
          <w:rFonts w:ascii="Arial" w:eastAsia="Arial" w:hAnsi="Arial" w:cs="Arial"/>
          <w:b/>
          <w:color w:val="002060"/>
          <w:highlight w:val="white"/>
        </w:rPr>
        <w:t xml:space="preserve">‘Staff are enthusiastic about working at the school. They are also very positive about leaders’ attention to their well-being. Leaders are considerate of staff workload.’ – </w:t>
      </w:r>
      <w:r>
        <w:rPr>
          <w:rFonts w:ascii="Arial" w:eastAsia="Arial" w:hAnsi="Arial" w:cs="Arial"/>
          <w:b/>
          <w:i/>
          <w:color w:val="002060"/>
          <w:highlight w:val="white"/>
        </w:rPr>
        <w:t>Ofsted report 2022</w:t>
      </w:r>
    </w:p>
    <w:p w:rsidR="004A3E79" w:rsidRDefault="00005953">
      <w:pPr>
        <w:shd w:val="clear" w:color="auto" w:fill="FFFFFF"/>
        <w:spacing w:after="0" w:line="240" w:lineRule="auto"/>
        <w:jc w:val="both"/>
        <w:rPr>
          <w:rFonts w:ascii="Arial" w:eastAsia="Arial" w:hAnsi="Arial" w:cs="Arial"/>
          <w:color w:val="1F497D"/>
        </w:rPr>
      </w:pPr>
      <w:r>
        <w:rPr>
          <w:rFonts w:ascii="Arial" w:eastAsia="Arial" w:hAnsi="Arial" w:cs="Arial"/>
          <w:b/>
          <w:color w:val="1F497D"/>
          <w:sz w:val="20"/>
          <w:szCs w:val="20"/>
        </w:rPr>
        <w:t>We can offer you:</w:t>
      </w:r>
    </w:p>
    <w:p w:rsidR="004A3E79" w:rsidRDefault="00005953">
      <w:pPr>
        <w:numPr>
          <w:ilvl w:val="0"/>
          <w:numId w:val="2"/>
        </w:numPr>
        <w:pBdr>
          <w:top w:val="nil"/>
          <w:left w:val="nil"/>
          <w:bottom w:val="nil"/>
          <w:right w:val="nil"/>
          <w:between w:val="nil"/>
        </w:pBdr>
        <w:shd w:val="clear" w:color="auto" w:fill="FFFFFF"/>
        <w:spacing w:after="0" w:line="240" w:lineRule="auto"/>
        <w:rPr>
          <w:rFonts w:ascii="Arial" w:eastAsia="Arial" w:hAnsi="Arial" w:cs="Arial"/>
          <w:color w:val="1F497D"/>
        </w:rPr>
      </w:pPr>
      <w:r>
        <w:rPr>
          <w:rFonts w:ascii="Arial" w:eastAsia="Arial" w:hAnsi="Arial" w:cs="Arial"/>
          <w:color w:val="1F497D"/>
          <w:sz w:val="20"/>
          <w:szCs w:val="20"/>
        </w:rPr>
        <w:t>A supportive and strong team, which recognises the importance of staff wellbeing.</w:t>
      </w:r>
    </w:p>
    <w:p w:rsidR="004A3E79" w:rsidRDefault="00005953">
      <w:pPr>
        <w:numPr>
          <w:ilvl w:val="0"/>
          <w:numId w:val="2"/>
        </w:numPr>
        <w:pBdr>
          <w:top w:val="nil"/>
          <w:left w:val="nil"/>
          <w:bottom w:val="nil"/>
          <w:right w:val="nil"/>
          <w:between w:val="nil"/>
        </w:pBdr>
        <w:shd w:val="clear" w:color="auto" w:fill="FFFFFF"/>
        <w:spacing w:after="0" w:line="240" w:lineRule="auto"/>
        <w:rPr>
          <w:rFonts w:ascii="Arial" w:eastAsia="Arial" w:hAnsi="Arial" w:cs="Arial"/>
          <w:color w:val="1F497D"/>
          <w:sz w:val="20"/>
          <w:szCs w:val="20"/>
        </w:rPr>
      </w:pPr>
      <w:r>
        <w:rPr>
          <w:rFonts w:ascii="Arial" w:eastAsia="Arial" w:hAnsi="Arial" w:cs="Arial"/>
          <w:color w:val="1F497D"/>
          <w:sz w:val="20"/>
          <w:szCs w:val="20"/>
        </w:rPr>
        <w:t>A school that has a special support centre for students with physical and sensory needs.</w:t>
      </w:r>
    </w:p>
    <w:p w:rsidR="004A3E79" w:rsidRDefault="00005953">
      <w:pPr>
        <w:numPr>
          <w:ilvl w:val="0"/>
          <w:numId w:val="2"/>
        </w:numPr>
        <w:pBdr>
          <w:top w:val="nil"/>
          <w:left w:val="nil"/>
          <w:bottom w:val="nil"/>
          <w:right w:val="nil"/>
          <w:between w:val="nil"/>
        </w:pBdr>
        <w:shd w:val="clear" w:color="auto" w:fill="FFFFFF"/>
        <w:spacing w:after="0" w:line="240" w:lineRule="auto"/>
        <w:rPr>
          <w:rFonts w:ascii="Arial" w:eastAsia="Arial" w:hAnsi="Arial" w:cs="Arial"/>
          <w:color w:val="1F497D"/>
        </w:rPr>
      </w:pPr>
      <w:r>
        <w:rPr>
          <w:rFonts w:ascii="Arial" w:eastAsia="Arial" w:hAnsi="Arial" w:cs="Arial"/>
          <w:color w:val="1F497D"/>
          <w:sz w:val="20"/>
          <w:szCs w:val="20"/>
        </w:rPr>
        <w:t>A school with good transport links.</w:t>
      </w:r>
    </w:p>
    <w:p w:rsidR="004A3E79" w:rsidRDefault="004A3E79">
      <w:pPr>
        <w:spacing w:after="0"/>
        <w:jc w:val="both"/>
        <w:rPr>
          <w:rFonts w:ascii="Arial" w:eastAsia="Arial" w:hAnsi="Arial" w:cs="Arial"/>
          <w:b/>
          <w:color w:val="1F497D"/>
          <w:sz w:val="20"/>
          <w:szCs w:val="20"/>
        </w:rPr>
      </w:pPr>
    </w:p>
    <w:p w:rsidR="004A3E79" w:rsidRDefault="00005953">
      <w:pPr>
        <w:spacing w:after="0"/>
        <w:jc w:val="both"/>
        <w:rPr>
          <w:rFonts w:ascii="Arial" w:eastAsia="Arial" w:hAnsi="Arial" w:cs="Arial"/>
          <w:b/>
          <w:color w:val="1F497D"/>
          <w:sz w:val="20"/>
          <w:szCs w:val="20"/>
        </w:rPr>
      </w:pPr>
      <w:r>
        <w:rPr>
          <w:rFonts w:ascii="Arial" w:eastAsia="Arial" w:hAnsi="Arial" w:cs="Arial"/>
          <w:b/>
          <w:color w:val="1F497D"/>
          <w:sz w:val="20"/>
          <w:szCs w:val="20"/>
        </w:rPr>
        <w:t>We are looking for someone who:</w:t>
      </w:r>
    </w:p>
    <w:p w:rsidR="004A3E79" w:rsidRDefault="00005953">
      <w:pPr>
        <w:numPr>
          <w:ilvl w:val="0"/>
          <w:numId w:val="1"/>
        </w:numPr>
        <w:pBdr>
          <w:top w:val="nil"/>
          <w:left w:val="nil"/>
          <w:bottom w:val="nil"/>
          <w:right w:val="nil"/>
          <w:between w:val="nil"/>
        </w:pBdr>
        <w:spacing w:after="0" w:line="240" w:lineRule="auto"/>
        <w:rPr>
          <w:rFonts w:ascii="Arial" w:eastAsia="Arial" w:hAnsi="Arial" w:cs="Arial"/>
          <w:color w:val="1F497D"/>
          <w:sz w:val="20"/>
          <w:szCs w:val="20"/>
        </w:rPr>
      </w:pPr>
      <w:r>
        <w:rPr>
          <w:rFonts w:ascii="Arial" w:eastAsia="Arial" w:hAnsi="Arial" w:cs="Arial"/>
          <w:color w:val="1F497D"/>
          <w:sz w:val="20"/>
          <w:szCs w:val="20"/>
        </w:rPr>
        <w:t>Is enthusiastic, proactive, resilient and resourceful</w:t>
      </w:r>
    </w:p>
    <w:p w:rsidR="004A3E79" w:rsidRDefault="00005953">
      <w:pPr>
        <w:numPr>
          <w:ilvl w:val="0"/>
          <w:numId w:val="1"/>
        </w:numPr>
        <w:pBdr>
          <w:top w:val="nil"/>
          <w:left w:val="nil"/>
          <w:bottom w:val="nil"/>
          <w:right w:val="nil"/>
          <w:between w:val="nil"/>
        </w:pBdr>
        <w:spacing w:after="0" w:line="240" w:lineRule="auto"/>
        <w:rPr>
          <w:rFonts w:ascii="Arial" w:eastAsia="Arial" w:hAnsi="Arial" w:cs="Arial"/>
          <w:color w:val="1F497D"/>
          <w:sz w:val="20"/>
          <w:szCs w:val="20"/>
        </w:rPr>
      </w:pPr>
      <w:r>
        <w:rPr>
          <w:rFonts w:ascii="Arial" w:eastAsia="Arial" w:hAnsi="Arial" w:cs="Arial"/>
          <w:color w:val="1F497D"/>
          <w:sz w:val="20"/>
          <w:szCs w:val="20"/>
        </w:rPr>
        <w:t>Is primary school qualified / experienced</w:t>
      </w:r>
    </w:p>
    <w:p w:rsidR="004A3E79" w:rsidRDefault="00005953">
      <w:pPr>
        <w:numPr>
          <w:ilvl w:val="0"/>
          <w:numId w:val="1"/>
        </w:numPr>
        <w:pBdr>
          <w:top w:val="nil"/>
          <w:left w:val="nil"/>
          <w:bottom w:val="nil"/>
          <w:right w:val="nil"/>
          <w:between w:val="nil"/>
        </w:pBdr>
        <w:spacing w:after="0" w:line="240" w:lineRule="auto"/>
        <w:rPr>
          <w:rFonts w:ascii="Arial" w:eastAsia="Arial" w:hAnsi="Arial" w:cs="Arial"/>
          <w:color w:val="1F497D"/>
          <w:sz w:val="20"/>
          <w:szCs w:val="20"/>
        </w:rPr>
      </w:pPr>
      <w:r>
        <w:rPr>
          <w:rFonts w:ascii="Arial" w:eastAsia="Arial" w:hAnsi="Arial" w:cs="Arial"/>
          <w:color w:val="1F497D"/>
          <w:sz w:val="20"/>
          <w:szCs w:val="20"/>
        </w:rPr>
        <w:t>Has experience of delivering literacy interventions, including acquisition and development of early reading skills</w:t>
      </w:r>
    </w:p>
    <w:p w:rsidR="004A3E79" w:rsidRDefault="00005953">
      <w:pPr>
        <w:numPr>
          <w:ilvl w:val="0"/>
          <w:numId w:val="1"/>
        </w:numPr>
        <w:pBdr>
          <w:top w:val="nil"/>
          <w:left w:val="nil"/>
          <w:bottom w:val="nil"/>
          <w:right w:val="nil"/>
          <w:between w:val="nil"/>
        </w:pBdr>
        <w:spacing w:after="0" w:line="240" w:lineRule="auto"/>
        <w:jc w:val="both"/>
        <w:rPr>
          <w:rFonts w:ascii="Arial" w:eastAsia="Arial" w:hAnsi="Arial" w:cs="Arial"/>
          <w:color w:val="1F497D"/>
          <w:sz w:val="20"/>
          <w:szCs w:val="20"/>
        </w:rPr>
      </w:pPr>
      <w:r>
        <w:rPr>
          <w:rFonts w:ascii="Arial" w:eastAsia="Arial" w:hAnsi="Arial" w:cs="Arial"/>
          <w:color w:val="1F497D"/>
          <w:sz w:val="20"/>
          <w:szCs w:val="20"/>
        </w:rPr>
        <w:t>Has good communication and organisational skills</w:t>
      </w:r>
    </w:p>
    <w:p w:rsidR="004A3E79" w:rsidRDefault="00005953">
      <w:pPr>
        <w:numPr>
          <w:ilvl w:val="0"/>
          <w:numId w:val="1"/>
        </w:numPr>
        <w:pBdr>
          <w:top w:val="nil"/>
          <w:left w:val="nil"/>
          <w:bottom w:val="nil"/>
          <w:right w:val="nil"/>
          <w:between w:val="nil"/>
        </w:pBdr>
        <w:spacing w:after="0" w:line="240" w:lineRule="auto"/>
        <w:jc w:val="both"/>
        <w:rPr>
          <w:rFonts w:ascii="Arial" w:eastAsia="Arial" w:hAnsi="Arial" w:cs="Arial"/>
          <w:color w:val="1F497D"/>
          <w:sz w:val="20"/>
          <w:szCs w:val="20"/>
        </w:rPr>
      </w:pPr>
      <w:r>
        <w:rPr>
          <w:rFonts w:ascii="Arial" w:eastAsia="Arial" w:hAnsi="Arial" w:cs="Arial"/>
          <w:color w:val="1F497D"/>
          <w:sz w:val="20"/>
          <w:szCs w:val="20"/>
        </w:rPr>
        <w:t>Has experience and/or knowledge of speech and language interventions, including liaison with the Speech and Language Therapists</w:t>
      </w:r>
    </w:p>
    <w:p w:rsidR="004A3E79" w:rsidRDefault="00005953">
      <w:pPr>
        <w:numPr>
          <w:ilvl w:val="0"/>
          <w:numId w:val="1"/>
        </w:numPr>
        <w:pBdr>
          <w:top w:val="nil"/>
          <w:left w:val="nil"/>
          <w:bottom w:val="nil"/>
          <w:right w:val="nil"/>
          <w:between w:val="nil"/>
        </w:pBdr>
        <w:spacing w:after="0" w:line="240" w:lineRule="auto"/>
        <w:jc w:val="both"/>
        <w:rPr>
          <w:rFonts w:ascii="Arial" w:eastAsia="Arial" w:hAnsi="Arial" w:cs="Arial"/>
          <w:color w:val="1F497D"/>
          <w:sz w:val="20"/>
          <w:szCs w:val="20"/>
        </w:rPr>
      </w:pPr>
      <w:r>
        <w:rPr>
          <w:rFonts w:ascii="Arial" w:eastAsia="Arial" w:hAnsi="Arial" w:cs="Arial"/>
          <w:color w:val="1F497D"/>
          <w:sz w:val="20"/>
          <w:szCs w:val="20"/>
        </w:rPr>
        <w:t>Has experience of assessing literacy needs and creating support plans</w:t>
      </w:r>
    </w:p>
    <w:p w:rsidR="004A3E79" w:rsidRDefault="00005953">
      <w:pPr>
        <w:numPr>
          <w:ilvl w:val="0"/>
          <w:numId w:val="1"/>
        </w:numPr>
        <w:pBdr>
          <w:top w:val="nil"/>
          <w:left w:val="nil"/>
          <w:bottom w:val="nil"/>
          <w:right w:val="nil"/>
          <w:between w:val="nil"/>
        </w:pBdr>
        <w:spacing w:after="0" w:line="240" w:lineRule="auto"/>
        <w:jc w:val="both"/>
        <w:rPr>
          <w:rFonts w:ascii="Arial" w:eastAsia="Arial" w:hAnsi="Arial" w:cs="Arial"/>
          <w:color w:val="1F497D"/>
          <w:sz w:val="20"/>
          <w:szCs w:val="20"/>
        </w:rPr>
      </w:pPr>
      <w:r>
        <w:rPr>
          <w:rFonts w:ascii="Arial" w:eastAsia="Arial" w:hAnsi="Arial" w:cs="Arial"/>
          <w:color w:val="1F497D"/>
          <w:sz w:val="20"/>
          <w:szCs w:val="20"/>
        </w:rPr>
        <w:t>Feels positive about learning and working with young people with disabilities, learning and behavioural needs</w:t>
      </w:r>
    </w:p>
    <w:p w:rsidR="004A3E79" w:rsidRDefault="00005953">
      <w:pPr>
        <w:numPr>
          <w:ilvl w:val="0"/>
          <w:numId w:val="1"/>
        </w:numPr>
        <w:pBdr>
          <w:top w:val="nil"/>
          <w:left w:val="nil"/>
          <w:bottom w:val="nil"/>
          <w:right w:val="nil"/>
          <w:between w:val="nil"/>
        </w:pBdr>
        <w:spacing w:after="0" w:line="240" w:lineRule="auto"/>
        <w:jc w:val="both"/>
        <w:rPr>
          <w:rFonts w:ascii="Arial" w:eastAsia="Arial" w:hAnsi="Arial" w:cs="Arial"/>
          <w:color w:val="1F497D"/>
          <w:sz w:val="20"/>
          <w:szCs w:val="20"/>
        </w:rPr>
      </w:pPr>
      <w:r>
        <w:rPr>
          <w:rFonts w:ascii="Arial" w:eastAsia="Arial" w:hAnsi="Arial" w:cs="Arial"/>
          <w:color w:val="1F497D"/>
          <w:sz w:val="20"/>
          <w:szCs w:val="20"/>
        </w:rPr>
        <w:t>Will be a pivotal part of improving opportunities for our students</w:t>
      </w:r>
    </w:p>
    <w:p w:rsidR="004A3E79" w:rsidRDefault="00005953">
      <w:pPr>
        <w:numPr>
          <w:ilvl w:val="0"/>
          <w:numId w:val="1"/>
        </w:numPr>
        <w:pBdr>
          <w:top w:val="nil"/>
          <w:left w:val="nil"/>
          <w:bottom w:val="nil"/>
          <w:right w:val="nil"/>
          <w:between w:val="nil"/>
        </w:pBdr>
        <w:spacing w:after="0" w:line="240" w:lineRule="auto"/>
        <w:jc w:val="both"/>
        <w:rPr>
          <w:rFonts w:ascii="Arial" w:eastAsia="Arial" w:hAnsi="Arial" w:cs="Arial"/>
          <w:color w:val="1F497D"/>
          <w:sz w:val="20"/>
          <w:szCs w:val="20"/>
        </w:rPr>
      </w:pPr>
      <w:r>
        <w:rPr>
          <w:rFonts w:ascii="Arial" w:eastAsia="Arial" w:hAnsi="Arial" w:cs="Arial"/>
          <w:color w:val="1F497D"/>
          <w:sz w:val="20"/>
          <w:szCs w:val="20"/>
        </w:rPr>
        <w:t xml:space="preserve">Has a passion for </w:t>
      </w:r>
      <w:proofErr w:type="gramStart"/>
      <w:r>
        <w:rPr>
          <w:rFonts w:ascii="Arial" w:eastAsia="Arial" w:hAnsi="Arial" w:cs="Arial"/>
          <w:color w:val="1F497D"/>
          <w:sz w:val="20"/>
          <w:szCs w:val="20"/>
        </w:rPr>
        <w:t>education</w:t>
      </w:r>
      <w:proofErr w:type="gramEnd"/>
    </w:p>
    <w:p w:rsidR="004A3E79" w:rsidRDefault="00005953">
      <w:pPr>
        <w:numPr>
          <w:ilvl w:val="0"/>
          <w:numId w:val="1"/>
        </w:numPr>
        <w:pBdr>
          <w:top w:val="nil"/>
          <w:left w:val="nil"/>
          <w:bottom w:val="nil"/>
          <w:right w:val="nil"/>
          <w:between w:val="nil"/>
        </w:pBdr>
        <w:spacing w:after="0" w:line="240" w:lineRule="auto"/>
        <w:jc w:val="both"/>
        <w:rPr>
          <w:rFonts w:ascii="Arial" w:eastAsia="Arial" w:hAnsi="Arial" w:cs="Arial"/>
          <w:color w:val="1F497D"/>
          <w:sz w:val="20"/>
          <w:szCs w:val="20"/>
        </w:rPr>
      </w:pPr>
      <w:bookmarkStart w:id="2" w:name="_heading=h.gjdgxs" w:colFirst="0" w:colLast="0"/>
      <w:bookmarkEnd w:id="2"/>
      <w:r>
        <w:rPr>
          <w:rFonts w:ascii="Arial" w:eastAsia="Arial" w:hAnsi="Arial" w:cs="Arial"/>
          <w:color w:val="1F497D"/>
          <w:sz w:val="20"/>
          <w:szCs w:val="20"/>
        </w:rPr>
        <w:t>Would like to develop their skills through CPD</w:t>
      </w:r>
    </w:p>
    <w:p w:rsidR="004A3E79" w:rsidRDefault="004A3E79">
      <w:pPr>
        <w:spacing w:after="0" w:line="240" w:lineRule="auto"/>
        <w:ind w:left="360"/>
        <w:jc w:val="both"/>
        <w:rPr>
          <w:rFonts w:ascii="Arial" w:eastAsia="Arial" w:hAnsi="Arial" w:cs="Arial"/>
          <w:color w:val="1F497D"/>
          <w:sz w:val="20"/>
          <w:szCs w:val="20"/>
        </w:rPr>
      </w:pPr>
    </w:p>
    <w:p w:rsidR="004A3E79" w:rsidRDefault="00005953">
      <w:pPr>
        <w:spacing w:after="0"/>
        <w:jc w:val="center"/>
        <w:rPr>
          <w:rFonts w:ascii="Arial" w:eastAsia="Arial" w:hAnsi="Arial" w:cs="Arial"/>
          <w:b/>
          <w:color w:val="44546A"/>
          <w:sz w:val="24"/>
          <w:szCs w:val="24"/>
        </w:rPr>
      </w:pPr>
      <w:r>
        <w:rPr>
          <w:rFonts w:ascii="Arial" w:eastAsia="Arial" w:hAnsi="Arial" w:cs="Arial"/>
          <w:b/>
          <w:color w:val="44546A"/>
          <w:sz w:val="24"/>
          <w:szCs w:val="24"/>
        </w:rPr>
        <w:t>Training will be given to the successful candidate</w:t>
      </w:r>
    </w:p>
    <w:p w:rsidR="004A3E79" w:rsidRDefault="004A3E79">
      <w:pPr>
        <w:spacing w:after="0"/>
        <w:jc w:val="center"/>
        <w:rPr>
          <w:rFonts w:ascii="Arial" w:eastAsia="Arial" w:hAnsi="Arial" w:cs="Arial"/>
          <w:b/>
          <w:sz w:val="16"/>
          <w:szCs w:val="16"/>
        </w:rPr>
      </w:pPr>
    </w:p>
    <w:p w:rsidR="004A3E79" w:rsidRDefault="00005953">
      <w:pPr>
        <w:spacing w:after="0"/>
        <w:jc w:val="center"/>
        <w:rPr>
          <w:rFonts w:ascii="Arial" w:eastAsia="Arial" w:hAnsi="Arial" w:cs="Arial"/>
          <w:b/>
          <w:sz w:val="16"/>
          <w:szCs w:val="16"/>
        </w:rPr>
      </w:pPr>
      <w:r>
        <w:rPr>
          <w:rFonts w:ascii="Arial" w:eastAsia="Arial" w:hAnsi="Arial" w:cs="Arial"/>
          <w:b/>
          <w:sz w:val="16"/>
          <w:szCs w:val="16"/>
        </w:rPr>
        <w:t>Please see our website for an application form and further details.</w:t>
      </w:r>
    </w:p>
    <w:p w:rsidR="004A3E79" w:rsidRDefault="00005953">
      <w:pPr>
        <w:spacing w:after="0"/>
        <w:jc w:val="center"/>
        <w:rPr>
          <w:rFonts w:ascii="Arial" w:eastAsia="Arial" w:hAnsi="Arial" w:cs="Arial"/>
          <w:sz w:val="16"/>
          <w:szCs w:val="16"/>
        </w:rPr>
      </w:pPr>
      <w:r>
        <w:rPr>
          <w:rFonts w:ascii="Arial" w:eastAsia="Arial" w:hAnsi="Arial" w:cs="Arial"/>
          <w:sz w:val="16"/>
          <w:szCs w:val="16"/>
        </w:rPr>
        <w:t xml:space="preserve">THE ANGMERING SCHOOL, STATION ROAD, </w:t>
      </w:r>
      <w:r>
        <w:rPr>
          <w:rFonts w:ascii="Arial" w:eastAsia="Arial" w:hAnsi="Arial" w:cs="Arial"/>
          <w:smallCaps/>
          <w:sz w:val="16"/>
          <w:szCs w:val="16"/>
        </w:rPr>
        <w:t xml:space="preserve">WEST SUSSEX, BN16 4HH </w:t>
      </w:r>
      <w:r>
        <w:rPr>
          <w:rFonts w:ascii="Arial" w:eastAsia="Arial" w:hAnsi="Arial" w:cs="Arial"/>
          <w:sz w:val="16"/>
          <w:szCs w:val="16"/>
        </w:rPr>
        <w:t>Tel. 01903 772351 Fax 01903 850752</w:t>
      </w:r>
    </w:p>
    <w:p w:rsidR="004A3E79" w:rsidRDefault="00005953">
      <w:pPr>
        <w:spacing w:after="0"/>
        <w:jc w:val="center"/>
        <w:rPr>
          <w:rFonts w:ascii="Arial" w:eastAsia="Arial" w:hAnsi="Arial" w:cs="Arial"/>
          <w:sz w:val="16"/>
          <w:szCs w:val="16"/>
        </w:rPr>
      </w:pPr>
      <w:r>
        <w:rPr>
          <w:rFonts w:ascii="Arial" w:eastAsia="Arial" w:hAnsi="Arial" w:cs="Arial"/>
          <w:sz w:val="16"/>
          <w:szCs w:val="16"/>
        </w:rPr>
        <w:t xml:space="preserve">e-mail </w:t>
      </w:r>
      <w:hyperlink r:id="rId8">
        <w:r>
          <w:rPr>
            <w:rFonts w:ascii="Arial" w:eastAsia="Arial" w:hAnsi="Arial" w:cs="Arial"/>
            <w:color w:val="0000FF"/>
            <w:sz w:val="16"/>
            <w:szCs w:val="16"/>
            <w:u w:val="single"/>
          </w:rPr>
          <w:t>recruitment@theangmeringschool.co.uk</w:t>
        </w:r>
      </w:hyperlink>
      <w:r>
        <w:rPr>
          <w:rFonts w:ascii="Arial" w:eastAsia="Arial" w:hAnsi="Arial" w:cs="Arial"/>
          <w:sz w:val="16"/>
          <w:szCs w:val="16"/>
        </w:rPr>
        <w:t xml:space="preserve"> website  </w:t>
      </w:r>
      <w:hyperlink r:id="rId9">
        <w:r>
          <w:rPr>
            <w:rFonts w:ascii="Arial" w:eastAsia="Arial" w:hAnsi="Arial" w:cs="Arial"/>
            <w:color w:val="0000FF"/>
            <w:sz w:val="16"/>
            <w:szCs w:val="16"/>
            <w:u w:val="single"/>
          </w:rPr>
          <w:t>www.angmeringschool.co.uk</w:t>
        </w:r>
      </w:hyperlink>
    </w:p>
    <w:p w:rsidR="004A3E79" w:rsidRDefault="00005953">
      <w:pPr>
        <w:spacing w:line="240" w:lineRule="auto"/>
        <w:jc w:val="center"/>
        <w:rPr>
          <w:rFonts w:ascii="Arial" w:eastAsia="Arial" w:hAnsi="Arial" w:cs="Arial"/>
          <w:sz w:val="16"/>
          <w:szCs w:val="16"/>
        </w:rPr>
      </w:pPr>
      <w:r>
        <w:rPr>
          <w:rFonts w:ascii="Arial" w:eastAsia="Arial" w:hAnsi="Arial" w:cs="Arial"/>
          <w:sz w:val="16"/>
          <w:szCs w:val="16"/>
        </w:rPr>
        <w:t xml:space="preserve">The Angmering School is </w:t>
      </w:r>
      <w:r>
        <w:rPr>
          <w:rFonts w:ascii="Arial" w:eastAsia="Arial" w:hAnsi="Arial" w:cs="Arial"/>
          <w:sz w:val="16"/>
          <w:szCs w:val="16"/>
          <w:highlight w:val="white"/>
        </w:rPr>
        <w:t>committed to safeguarding and promoting the welfare of children and young people and expects all staff and volunteers to share this commitment</w:t>
      </w:r>
      <w:proofErr w:type="gramStart"/>
      <w:r>
        <w:rPr>
          <w:rFonts w:ascii="Arial" w:eastAsia="Arial" w:hAnsi="Arial" w:cs="Arial"/>
          <w:sz w:val="16"/>
          <w:szCs w:val="16"/>
          <w:highlight w:val="white"/>
        </w:rPr>
        <w:t>. </w:t>
      </w:r>
      <w:r>
        <w:rPr>
          <w:rFonts w:ascii="Arial" w:eastAsia="Arial" w:hAnsi="Arial" w:cs="Arial"/>
          <w:sz w:val="16"/>
          <w:szCs w:val="16"/>
        </w:rPr>
        <w:t>.</w:t>
      </w:r>
      <w:proofErr w:type="gramEnd"/>
      <w:r>
        <w:rPr>
          <w:rFonts w:ascii="Arial" w:eastAsia="Arial" w:hAnsi="Arial" w:cs="Arial"/>
          <w:sz w:val="16"/>
          <w:szCs w:val="16"/>
        </w:rPr>
        <w:t xml:space="preserve">  The post is subject to a Criminal Records Check.  </w:t>
      </w:r>
      <w:r>
        <w:rPr>
          <w:rFonts w:ascii="Arial" w:eastAsia="Arial" w:hAnsi="Arial" w:cs="Arial"/>
          <w:b/>
          <w:sz w:val="16"/>
          <w:szCs w:val="16"/>
        </w:rPr>
        <w:t>Only completion of all appropriate forms will be considered for short listing.  In light of potentially high volume of applicants, you will only be contacted if successfully invited to interview.</w:t>
      </w:r>
      <w:r>
        <w:rPr>
          <w:rFonts w:ascii="Arial" w:eastAsia="Arial" w:hAnsi="Arial" w:cs="Arial"/>
          <w:sz w:val="16"/>
          <w:szCs w:val="16"/>
        </w:rPr>
        <w:tab/>
      </w:r>
    </w:p>
    <w:sectPr w:rsidR="004A3E79">
      <w:headerReference w:type="even" r:id="rId10"/>
      <w:headerReference w:type="default" r:id="rId11"/>
      <w:footerReference w:type="even" r:id="rId12"/>
      <w:footerReference w:type="default" r:id="rId13"/>
      <w:headerReference w:type="first" r:id="rId14"/>
      <w:footerReference w:type="first" r:id="rId15"/>
      <w:pgSz w:w="11907" w:h="16840"/>
      <w:pgMar w:top="510" w:right="1440" w:bottom="1304" w:left="1440" w:header="510" w:footer="13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7F5" w:rsidRDefault="00005953">
      <w:pPr>
        <w:spacing w:after="0" w:line="240" w:lineRule="auto"/>
      </w:pPr>
      <w:r>
        <w:separator/>
      </w:r>
    </w:p>
  </w:endnote>
  <w:endnote w:type="continuationSeparator" w:id="0">
    <w:p w:rsidR="006027F5" w:rsidRDefault="00005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E79" w:rsidRDefault="004A3E79">
    <w:pPr>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E79" w:rsidRDefault="00005953">
    <w:pPr>
      <w:pBdr>
        <w:top w:val="nil"/>
        <w:left w:val="nil"/>
        <w:bottom w:val="nil"/>
        <w:right w:val="nil"/>
        <w:between w:val="nil"/>
      </w:pBdr>
      <w:jc w:val="center"/>
      <w:rPr>
        <w:color w:val="000000"/>
      </w:rPr>
    </w:pPr>
    <w:r>
      <w:rPr>
        <w:noProof/>
      </w:rPr>
      <w:drawing>
        <wp:anchor distT="0" distB="0" distL="114300" distR="114300" simplePos="0" relativeHeight="251659264" behindDoc="0" locked="0" layoutInCell="1" hidden="0" allowOverlap="1">
          <wp:simplePos x="0" y="0"/>
          <wp:positionH relativeFrom="column">
            <wp:posOffset>-685796</wp:posOffset>
          </wp:positionH>
          <wp:positionV relativeFrom="paragraph">
            <wp:posOffset>41275</wp:posOffset>
          </wp:positionV>
          <wp:extent cx="1190625" cy="742950"/>
          <wp:effectExtent l="0" t="0" r="0" b="0"/>
          <wp:wrapNone/>
          <wp:docPr id="42"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
                  <a:srcRect/>
                  <a:stretch>
                    <a:fillRect/>
                  </a:stretch>
                </pic:blipFill>
                <pic:spPr>
                  <a:xfrm>
                    <a:off x="0" y="0"/>
                    <a:ext cx="1190625" cy="742950"/>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simplePos x="0" y="0"/>
              <wp:positionH relativeFrom="column">
                <wp:posOffset>698500</wp:posOffset>
              </wp:positionH>
              <wp:positionV relativeFrom="paragraph">
                <wp:posOffset>25400</wp:posOffset>
              </wp:positionV>
              <wp:extent cx="971550" cy="590550"/>
              <wp:effectExtent l="0" t="0" r="0" b="0"/>
              <wp:wrapNone/>
              <wp:docPr id="38" name=""/>
              <wp:cNvGraphicFramePr/>
              <a:graphic xmlns:a="http://schemas.openxmlformats.org/drawingml/2006/main">
                <a:graphicData uri="http://schemas.microsoft.com/office/word/2010/wordprocessingShape">
                  <wps:wsp>
                    <wps:cNvSpPr/>
                    <wps:spPr>
                      <a:xfrm>
                        <a:off x="4879275" y="3503775"/>
                        <a:ext cx="933450" cy="552450"/>
                      </a:xfrm>
                      <a:prstGeom prst="rect">
                        <a:avLst/>
                      </a:prstGeom>
                      <a:solidFill>
                        <a:schemeClr val="lt1"/>
                      </a:solidFill>
                      <a:ln>
                        <a:noFill/>
                      </a:ln>
                    </wps:spPr>
                    <wps:txbx>
                      <w:txbxContent>
                        <w:p w:rsidR="004A3E79" w:rsidRDefault="00005953">
                          <w:pPr>
                            <w:spacing w:after="0" w:line="240" w:lineRule="auto"/>
                            <w:jc w:val="center"/>
                            <w:textDirection w:val="btLr"/>
                          </w:pPr>
                          <w:r>
                            <w:rPr>
                              <w:color w:val="000000"/>
                              <w:sz w:val="16"/>
                            </w:rPr>
                            <w:t>Station Road</w:t>
                          </w:r>
                        </w:p>
                        <w:p w:rsidR="004A3E79" w:rsidRDefault="00005953">
                          <w:pPr>
                            <w:spacing w:after="0" w:line="240" w:lineRule="auto"/>
                            <w:jc w:val="center"/>
                            <w:textDirection w:val="btLr"/>
                          </w:pPr>
                          <w:r>
                            <w:rPr>
                              <w:color w:val="000000"/>
                              <w:sz w:val="16"/>
                            </w:rPr>
                            <w:t>Angmering</w:t>
                          </w:r>
                        </w:p>
                        <w:p w:rsidR="004A3E79" w:rsidRDefault="00005953">
                          <w:pPr>
                            <w:spacing w:after="0" w:line="240" w:lineRule="auto"/>
                            <w:jc w:val="center"/>
                            <w:textDirection w:val="btLr"/>
                          </w:pPr>
                          <w:r>
                            <w:rPr>
                              <w:color w:val="000000"/>
                              <w:sz w:val="16"/>
                            </w:rPr>
                            <w:t>West Sussex</w:t>
                          </w:r>
                        </w:p>
                        <w:p w:rsidR="004A3E79" w:rsidRDefault="00005953">
                          <w:pPr>
                            <w:spacing w:line="240" w:lineRule="auto"/>
                            <w:jc w:val="center"/>
                            <w:textDirection w:val="btLr"/>
                          </w:pPr>
                          <w:r>
                            <w:rPr>
                              <w:color w:val="000000"/>
                              <w:sz w:val="16"/>
                            </w:rPr>
                            <w:t>BN16 4HH</w:t>
                          </w: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55pt;margin-top:2pt;width:76.5pt;height: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" fillcolor="white [3201]" stroked="f">
              <v:textbox inset="2.53958mm,1.2694mm,2.53958mm,1.2694mm">
                <w:txbxContent>
                  <w:p w:rsidR="004A3E79" w:rsidRDefault="00005953">
                    <w:pPr>
                      <w:spacing w:after="0" w:line="240" w:lineRule="auto"/>
                      <w:jc w:val="center"/>
                      <w:textDirection w:val="btLr"/>
                    </w:pPr>
                    <w:r>
                      <w:rPr>
                        <w:color w:val="000000"/>
                        <w:sz w:val="16"/>
                      </w:rPr>
                      <w:t>Station Road</w:t>
                    </w:r>
                  </w:p>
                  <w:p w:rsidR="004A3E79" w:rsidRDefault="00005953">
                    <w:pPr>
                      <w:spacing w:after="0" w:line="240" w:lineRule="auto"/>
                      <w:jc w:val="center"/>
                      <w:textDirection w:val="btLr"/>
                    </w:pPr>
                    <w:r>
                      <w:rPr>
                        <w:color w:val="000000"/>
                        <w:sz w:val="16"/>
                      </w:rPr>
                      <w:t>Angmering</w:t>
                    </w:r>
                  </w:p>
                  <w:p w:rsidR="004A3E79" w:rsidRDefault="00005953">
                    <w:pPr>
                      <w:spacing w:after="0" w:line="240" w:lineRule="auto"/>
                      <w:jc w:val="center"/>
                      <w:textDirection w:val="btLr"/>
                    </w:pPr>
                    <w:r>
                      <w:rPr>
                        <w:color w:val="000000"/>
                        <w:sz w:val="16"/>
                      </w:rPr>
                      <w:t>West Sussex</w:t>
                    </w:r>
                  </w:p>
                  <w:p w:rsidR="004A3E79" w:rsidRDefault="00005953">
                    <w:pPr>
                      <w:spacing w:line="240" w:lineRule="auto"/>
                      <w:jc w:val="center"/>
                      <w:textDirection w:val="btLr"/>
                    </w:pPr>
                    <w:r>
                      <w:rPr>
                        <w:color w:val="000000"/>
                        <w:sz w:val="16"/>
                      </w:rPr>
                      <w:t>BN16 4HH</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2070100</wp:posOffset>
              </wp:positionH>
              <wp:positionV relativeFrom="paragraph">
                <wp:posOffset>101600</wp:posOffset>
              </wp:positionV>
              <wp:extent cx="876300" cy="476250"/>
              <wp:effectExtent l="0" t="0" r="0" b="0"/>
              <wp:wrapNone/>
              <wp:docPr id="40" name=""/>
              <wp:cNvGraphicFramePr/>
              <a:graphic xmlns:a="http://schemas.openxmlformats.org/drawingml/2006/main">
                <a:graphicData uri="http://schemas.microsoft.com/office/word/2010/wordprocessingShape">
                  <wps:wsp>
                    <wps:cNvSpPr/>
                    <wps:spPr>
                      <a:xfrm>
                        <a:off x="4926900" y="3560925"/>
                        <a:ext cx="838200" cy="438150"/>
                      </a:xfrm>
                      <a:prstGeom prst="rect">
                        <a:avLst/>
                      </a:prstGeom>
                      <a:solidFill>
                        <a:schemeClr val="lt1"/>
                      </a:solidFill>
                      <a:ln>
                        <a:noFill/>
                      </a:ln>
                    </wps:spPr>
                    <wps:txbx>
                      <w:txbxContent>
                        <w:p w:rsidR="004A3E79" w:rsidRDefault="00005953">
                          <w:pPr>
                            <w:spacing w:after="0" w:line="240" w:lineRule="auto"/>
                            <w:jc w:val="center"/>
                            <w:textDirection w:val="btLr"/>
                          </w:pPr>
                          <w:r>
                            <w:rPr>
                              <w:color w:val="000000"/>
                              <w:sz w:val="16"/>
                            </w:rPr>
                            <w:t>Headteacher</w:t>
                          </w:r>
                        </w:p>
                        <w:p w:rsidR="004A3E79" w:rsidRDefault="00005953">
                          <w:pPr>
                            <w:spacing w:after="0" w:line="240" w:lineRule="auto"/>
                            <w:jc w:val="center"/>
                            <w:textDirection w:val="btLr"/>
                          </w:pPr>
                          <w:r>
                            <w:rPr>
                              <w:color w:val="000000"/>
                              <w:sz w:val="16"/>
                            </w:rPr>
                            <w:t xml:space="preserve">Simon </w:t>
                          </w:r>
                          <w:proofErr w:type="spellStart"/>
                          <w:r>
                            <w:rPr>
                              <w:color w:val="000000"/>
                              <w:sz w:val="16"/>
                            </w:rPr>
                            <w:t>Liley</w:t>
                          </w:r>
                          <w:proofErr w:type="spellEnd"/>
                        </w:p>
                        <w:p w:rsidR="004A3E79" w:rsidRDefault="00005953">
                          <w:pPr>
                            <w:spacing w:after="0" w:line="240" w:lineRule="auto"/>
                            <w:jc w:val="center"/>
                            <w:textDirection w:val="btLr"/>
                          </w:pPr>
                          <w:proofErr w:type="spellStart"/>
                          <w:proofErr w:type="gramStart"/>
                          <w:r>
                            <w:rPr>
                              <w:color w:val="000000"/>
                              <w:sz w:val="16"/>
                            </w:rPr>
                            <w:t>B.En</w:t>
                          </w:r>
                          <w:proofErr w:type="spellEnd"/>
                          <w:proofErr w:type="gramEnd"/>
                        </w:p>
                      </w:txbxContent>
                    </wps:txbx>
                    <wps:bodyPr spcFirstLastPara="1" wrap="square" lIns="91425" tIns="45700" rIns="91425" bIns="45700" anchor="t" anchorCtr="0">
                      <a:noAutofit/>
                    </wps:bodyPr>
                  </wps:wsp>
                </a:graphicData>
              </a:graphic>
            </wp:anchor>
          </w:drawing>
        </mc:Choice>
        <mc:Fallback>
          <w:pict>
            <v:rect id="_x0000_s1027" style="position:absolute;left:0;text-align:left;margin-left:163pt;margin-top:8pt;width:69pt;height:3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" fillcolor="white [3201]" stroked="f">
              <v:textbox inset="2.53958mm,1.2694mm,2.53958mm,1.2694mm">
                <w:txbxContent>
                  <w:p w:rsidR="004A3E79" w:rsidRDefault="00005953">
                    <w:pPr>
                      <w:spacing w:after="0" w:line="240" w:lineRule="auto"/>
                      <w:jc w:val="center"/>
                      <w:textDirection w:val="btLr"/>
                    </w:pPr>
                    <w:r>
                      <w:rPr>
                        <w:color w:val="000000"/>
                        <w:sz w:val="16"/>
                      </w:rPr>
                      <w:t>Headteacher</w:t>
                    </w:r>
                  </w:p>
                  <w:p w:rsidR="004A3E79" w:rsidRDefault="00005953">
                    <w:pPr>
                      <w:spacing w:after="0" w:line="240" w:lineRule="auto"/>
                      <w:jc w:val="center"/>
                      <w:textDirection w:val="btLr"/>
                    </w:pPr>
                    <w:r>
                      <w:rPr>
                        <w:color w:val="000000"/>
                        <w:sz w:val="16"/>
                      </w:rPr>
                      <w:t xml:space="preserve">Simon </w:t>
                    </w:r>
                    <w:proofErr w:type="spellStart"/>
                    <w:r>
                      <w:rPr>
                        <w:color w:val="000000"/>
                        <w:sz w:val="16"/>
                      </w:rPr>
                      <w:t>Liley</w:t>
                    </w:r>
                    <w:proofErr w:type="spellEnd"/>
                  </w:p>
                  <w:p w:rsidR="004A3E79" w:rsidRDefault="00005953">
                    <w:pPr>
                      <w:spacing w:after="0" w:line="240" w:lineRule="auto"/>
                      <w:jc w:val="center"/>
                      <w:textDirection w:val="btLr"/>
                    </w:pPr>
                    <w:proofErr w:type="spellStart"/>
                    <w:proofErr w:type="gramStart"/>
                    <w:r>
                      <w:rPr>
                        <w:color w:val="000000"/>
                        <w:sz w:val="16"/>
                      </w:rPr>
                      <w:t>B.En</w:t>
                    </w:r>
                    <w:proofErr w:type="spellEnd"/>
                    <w:proofErr w:type="gramEnd"/>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3238500</wp:posOffset>
              </wp:positionH>
              <wp:positionV relativeFrom="paragraph">
                <wp:posOffset>101600</wp:posOffset>
              </wp:positionV>
              <wp:extent cx="904875" cy="581025"/>
              <wp:effectExtent l="0" t="0" r="0" b="0"/>
              <wp:wrapNone/>
              <wp:docPr id="36" name=""/>
              <wp:cNvGraphicFramePr/>
              <a:graphic xmlns:a="http://schemas.openxmlformats.org/drawingml/2006/main">
                <a:graphicData uri="http://schemas.microsoft.com/office/word/2010/wordprocessingShape">
                  <wps:wsp>
                    <wps:cNvSpPr/>
                    <wps:spPr>
                      <a:xfrm>
                        <a:off x="4898325" y="3494250"/>
                        <a:ext cx="895350" cy="571500"/>
                      </a:xfrm>
                      <a:prstGeom prst="rect">
                        <a:avLst/>
                      </a:prstGeom>
                      <a:solidFill>
                        <a:schemeClr val="lt1"/>
                      </a:solidFill>
                      <a:ln>
                        <a:noFill/>
                      </a:ln>
                    </wps:spPr>
                    <wps:txbx>
                      <w:txbxContent>
                        <w:p w:rsidR="004A3E79" w:rsidRDefault="00005953">
                          <w:pPr>
                            <w:spacing w:after="0" w:line="240" w:lineRule="auto"/>
                            <w:jc w:val="center"/>
                            <w:textDirection w:val="btLr"/>
                          </w:pPr>
                          <w:r>
                            <w:rPr>
                              <w:color w:val="000000"/>
                              <w:sz w:val="16"/>
                            </w:rPr>
                            <w:t>Ambition</w:t>
                          </w:r>
                        </w:p>
                        <w:p w:rsidR="004A3E79" w:rsidRDefault="00005953">
                          <w:pPr>
                            <w:spacing w:after="0" w:line="240" w:lineRule="auto"/>
                            <w:jc w:val="center"/>
                            <w:textDirection w:val="btLr"/>
                          </w:pPr>
                          <w:r>
                            <w:rPr>
                              <w:color w:val="000000"/>
                              <w:sz w:val="16"/>
                            </w:rPr>
                            <w:t>Respect</w:t>
                          </w:r>
                        </w:p>
                        <w:p w:rsidR="004A3E79" w:rsidRDefault="00005953">
                          <w:pPr>
                            <w:spacing w:after="0" w:line="240" w:lineRule="auto"/>
                            <w:jc w:val="center"/>
                            <w:textDirection w:val="btLr"/>
                          </w:pPr>
                          <w:r>
                            <w:rPr>
                              <w:color w:val="000000"/>
                              <w:sz w:val="16"/>
                            </w:rPr>
                            <w:t>Courage</w:t>
                          </w:r>
                        </w:p>
                        <w:p w:rsidR="004A3E79" w:rsidRDefault="004A3E79">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id="_x0000_s1028" style="position:absolute;left:0;text-align:left;margin-left:255pt;margin-top:8pt;width:71.25pt;height:45.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" fillcolor="white [3201]" stroked="f">
              <v:textbox inset="2.53958mm,1.2694mm,2.53958mm,1.2694mm">
                <w:txbxContent>
                  <w:p w:rsidR="004A3E79" w:rsidRDefault="00005953">
                    <w:pPr>
                      <w:spacing w:after="0" w:line="240" w:lineRule="auto"/>
                      <w:jc w:val="center"/>
                      <w:textDirection w:val="btLr"/>
                    </w:pPr>
                    <w:r>
                      <w:rPr>
                        <w:color w:val="000000"/>
                        <w:sz w:val="16"/>
                      </w:rPr>
                      <w:t>Ambition</w:t>
                    </w:r>
                  </w:p>
                  <w:p w:rsidR="004A3E79" w:rsidRDefault="00005953">
                    <w:pPr>
                      <w:spacing w:after="0" w:line="240" w:lineRule="auto"/>
                      <w:jc w:val="center"/>
                      <w:textDirection w:val="btLr"/>
                    </w:pPr>
                    <w:r>
                      <w:rPr>
                        <w:color w:val="000000"/>
                        <w:sz w:val="16"/>
                      </w:rPr>
                      <w:t>Respect</w:t>
                    </w:r>
                  </w:p>
                  <w:p w:rsidR="004A3E79" w:rsidRDefault="00005953">
                    <w:pPr>
                      <w:spacing w:after="0" w:line="240" w:lineRule="auto"/>
                      <w:jc w:val="center"/>
                      <w:textDirection w:val="btLr"/>
                    </w:pPr>
                    <w:r>
                      <w:rPr>
                        <w:color w:val="000000"/>
                        <w:sz w:val="16"/>
                      </w:rPr>
                      <w:t>Courage</w:t>
                    </w:r>
                  </w:p>
                  <w:p w:rsidR="004A3E79" w:rsidRDefault="004A3E79">
                    <w:pPr>
                      <w:spacing w:line="275" w:lineRule="auto"/>
                      <w:jc w:val="center"/>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column">
                <wp:posOffset>4152900</wp:posOffset>
              </wp:positionH>
              <wp:positionV relativeFrom="paragraph">
                <wp:posOffset>12700</wp:posOffset>
              </wp:positionV>
              <wp:extent cx="1285875" cy="914400"/>
              <wp:effectExtent l="0" t="0" r="0" b="0"/>
              <wp:wrapNone/>
              <wp:docPr id="39" name=""/>
              <wp:cNvGraphicFramePr/>
              <a:graphic xmlns:a="http://schemas.openxmlformats.org/drawingml/2006/main">
                <a:graphicData uri="http://schemas.microsoft.com/office/word/2010/wordprocessingShape">
                  <wps:wsp>
                    <wps:cNvSpPr/>
                    <wps:spPr>
                      <a:xfrm>
                        <a:off x="4722113" y="3341850"/>
                        <a:ext cx="1247775" cy="876300"/>
                      </a:xfrm>
                      <a:prstGeom prst="rect">
                        <a:avLst/>
                      </a:prstGeom>
                      <a:solidFill>
                        <a:schemeClr val="lt1"/>
                      </a:solidFill>
                      <a:ln>
                        <a:noFill/>
                      </a:ln>
                    </wps:spPr>
                    <wps:txbx>
                      <w:txbxContent>
                        <w:p w:rsidR="004A3E79" w:rsidRDefault="004A3E79">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id="_x0000_s1029" style="position:absolute;left:0;text-align:left;margin-left:327pt;margin-top:1pt;width:101.25pt;height:1in;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" fillcolor="white [3201]" stroked="f">
              <v:textbox inset="2.53958mm,1.2694mm,2.53958mm,1.2694mm">
                <w:txbxContent>
                  <w:p w:rsidR="004A3E79" w:rsidRDefault="004A3E79">
                    <w:pPr>
                      <w:spacing w:line="275" w:lineRule="auto"/>
                      <w:jc w:val="center"/>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-698499</wp:posOffset>
              </wp:positionH>
              <wp:positionV relativeFrom="paragraph">
                <wp:posOffset>673100</wp:posOffset>
              </wp:positionV>
              <wp:extent cx="1685925" cy="304800"/>
              <wp:effectExtent l="0" t="0" r="0" b="0"/>
              <wp:wrapNone/>
              <wp:docPr id="34" name=""/>
              <wp:cNvGraphicFramePr/>
              <a:graphic xmlns:a="http://schemas.openxmlformats.org/drawingml/2006/main">
                <a:graphicData uri="http://schemas.microsoft.com/office/word/2010/wordprocessingShape">
                  <wps:wsp>
                    <wps:cNvSpPr/>
                    <wps:spPr>
                      <a:xfrm>
                        <a:off x="4522088" y="3646650"/>
                        <a:ext cx="1647825" cy="266700"/>
                      </a:xfrm>
                      <a:prstGeom prst="rect">
                        <a:avLst/>
                      </a:prstGeom>
                      <a:solidFill>
                        <a:schemeClr val="lt1"/>
                      </a:solidFill>
                      <a:ln>
                        <a:noFill/>
                      </a:ln>
                    </wps:spPr>
                    <wps:txbx>
                      <w:txbxContent>
                        <w:p w:rsidR="004A3E79" w:rsidRDefault="00005953">
                          <w:pPr>
                            <w:spacing w:line="275" w:lineRule="auto"/>
                            <w:jc w:val="center"/>
                            <w:textDirection w:val="btLr"/>
                          </w:pPr>
                          <w:r>
                            <w:rPr>
                              <w:color w:val="000000"/>
                              <w:sz w:val="16"/>
                            </w:rPr>
                            <w:t>www.angmeringschool.co.uk</w:t>
                          </w:r>
                        </w:p>
                      </w:txbxContent>
                    </wps:txbx>
                    <wps:bodyPr spcFirstLastPara="1" wrap="square" lIns="91425" tIns="45700" rIns="91425" bIns="45700" anchor="t" anchorCtr="0">
                      <a:noAutofit/>
                    </wps:bodyPr>
                  </wps:wsp>
                </a:graphicData>
              </a:graphic>
            </wp:anchor>
          </w:drawing>
        </mc:Choice>
        <mc:Fallback>
          <w:pict>
            <v:rect id="_x0000_s1030" style="position:absolute;left:0;text-align:left;margin-left:-55pt;margin-top:53pt;width:132.75pt;height:2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" fillcolor="white [3201]" stroked="f">
              <v:textbox inset="2.53958mm,1.2694mm,2.53958mm,1.2694mm">
                <w:txbxContent>
                  <w:p w:rsidR="004A3E79" w:rsidRDefault="00005953">
                    <w:pPr>
                      <w:spacing w:line="275" w:lineRule="auto"/>
                      <w:jc w:val="center"/>
                      <w:textDirection w:val="btLr"/>
                    </w:pPr>
                    <w:r>
                      <w:rPr>
                        <w:color w:val="000000"/>
                        <w:sz w:val="16"/>
                      </w:rPr>
                      <w:t>www.angmeringschool.co.uk</w:t>
                    </w: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simplePos x="0" y="0"/>
              <wp:positionH relativeFrom="column">
                <wp:posOffset>1625600</wp:posOffset>
              </wp:positionH>
              <wp:positionV relativeFrom="paragraph">
                <wp:posOffset>660400</wp:posOffset>
              </wp:positionV>
              <wp:extent cx="2038350" cy="257175"/>
              <wp:effectExtent l="0" t="0" r="0" b="0"/>
              <wp:wrapNone/>
              <wp:docPr id="35" name=""/>
              <wp:cNvGraphicFramePr/>
              <a:graphic xmlns:a="http://schemas.openxmlformats.org/drawingml/2006/main">
                <a:graphicData uri="http://schemas.microsoft.com/office/word/2010/wordprocessingShape">
                  <wps:wsp>
                    <wps:cNvSpPr/>
                    <wps:spPr>
                      <a:xfrm>
                        <a:off x="4345875" y="3670463"/>
                        <a:ext cx="2000250" cy="219075"/>
                      </a:xfrm>
                      <a:prstGeom prst="rect">
                        <a:avLst/>
                      </a:prstGeom>
                      <a:solidFill>
                        <a:srgbClr val="FFFFFF"/>
                      </a:solidFill>
                      <a:ln>
                        <a:noFill/>
                      </a:ln>
                    </wps:spPr>
                    <wps:txbx>
                      <w:txbxContent>
                        <w:p w:rsidR="004A3E79" w:rsidRDefault="00005953">
                          <w:pPr>
                            <w:spacing w:line="275" w:lineRule="auto"/>
                            <w:jc w:val="center"/>
                            <w:textDirection w:val="btLr"/>
                          </w:pPr>
                          <w:r>
                            <w:rPr>
                              <w:color w:val="000000"/>
                              <w:sz w:val="16"/>
                            </w:rPr>
                            <w:t xml:space="preserve">Email ~ office@angmeringschool.co.uk </w:t>
                          </w:r>
                        </w:p>
                      </w:txbxContent>
                    </wps:txbx>
                    <wps:bodyPr spcFirstLastPara="1" wrap="square" lIns="91425" tIns="45700" rIns="91425" bIns="45700" anchor="t" anchorCtr="0">
                      <a:noAutofit/>
                    </wps:bodyPr>
                  </wps:wsp>
                </a:graphicData>
              </a:graphic>
            </wp:anchor>
          </w:drawing>
        </mc:Choice>
        <mc:Fallback>
          <w:pict>
            <v:rect id="_x0000_s1031" style="position:absolute;left:0;text-align:left;margin-left:128pt;margin-top:52pt;width:160.5pt;height:20.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" stroked="f">
              <v:textbox inset="2.53958mm,1.2694mm,2.53958mm,1.2694mm">
                <w:txbxContent>
                  <w:p w:rsidR="004A3E79" w:rsidRDefault="00005953">
                    <w:pPr>
                      <w:spacing w:line="275" w:lineRule="auto"/>
                      <w:jc w:val="center"/>
                      <w:textDirection w:val="btLr"/>
                    </w:pPr>
                    <w:r>
                      <w:rPr>
                        <w:color w:val="000000"/>
                        <w:sz w:val="16"/>
                      </w:rPr>
                      <w:t xml:space="preserve">Email ~ office@angmeringschool.co.uk </w:t>
                    </w: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simplePos x="0" y="0"/>
              <wp:positionH relativeFrom="column">
                <wp:posOffset>4381500</wp:posOffset>
              </wp:positionH>
              <wp:positionV relativeFrom="paragraph">
                <wp:posOffset>660400</wp:posOffset>
              </wp:positionV>
              <wp:extent cx="2038350" cy="257175"/>
              <wp:effectExtent l="0" t="0" r="0" b="0"/>
              <wp:wrapNone/>
              <wp:docPr id="37" name=""/>
              <wp:cNvGraphicFramePr/>
              <a:graphic xmlns:a="http://schemas.openxmlformats.org/drawingml/2006/main">
                <a:graphicData uri="http://schemas.microsoft.com/office/word/2010/wordprocessingShape">
                  <wps:wsp>
                    <wps:cNvSpPr/>
                    <wps:spPr>
                      <a:xfrm>
                        <a:off x="4345875" y="3670463"/>
                        <a:ext cx="2000250" cy="219075"/>
                      </a:xfrm>
                      <a:prstGeom prst="rect">
                        <a:avLst/>
                      </a:prstGeom>
                      <a:solidFill>
                        <a:srgbClr val="FFFFFF"/>
                      </a:solidFill>
                      <a:ln>
                        <a:noFill/>
                      </a:ln>
                    </wps:spPr>
                    <wps:txbx>
                      <w:txbxContent>
                        <w:p w:rsidR="004A3E79" w:rsidRDefault="00005953">
                          <w:pPr>
                            <w:spacing w:line="275" w:lineRule="auto"/>
                            <w:jc w:val="center"/>
                            <w:textDirection w:val="btLr"/>
                          </w:pPr>
                          <w:r>
                            <w:rPr>
                              <w:color w:val="000000"/>
                              <w:sz w:val="16"/>
                            </w:rPr>
                            <w:t xml:space="preserve">Telephone ~ 01903 772351 </w:t>
                          </w:r>
                        </w:p>
                      </w:txbxContent>
                    </wps:txbx>
                    <wps:bodyPr spcFirstLastPara="1" wrap="square" lIns="91425" tIns="45700" rIns="91425" bIns="45700" anchor="t" anchorCtr="0">
                      <a:noAutofit/>
                    </wps:bodyPr>
                  </wps:wsp>
                </a:graphicData>
              </a:graphic>
            </wp:anchor>
          </w:drawing>
        </mc:Choice>
        <mc:Fallback>
          <w:pict>
            <v:rect id="_x0000_s1032" style="position:absolute;left:0;text-align:left;margin-left:345pt;margin-top:52pt;width:160.5pt;height:20.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" stroked="f">
              <v:textbox inset="2.53958mm,1.2694mm,2.53958mm,1.2694mm">
                <w:txbxContent>
                  <w:p w:rsidR="004A3E79" w:rsidRDefault="00005953">
                    <w:pPr>
                      <w:spacing w:line="275" w:lineRule="auto"/>
                      <w:jc w:val="center"/>
                      <w:textDirection w:val="btLr"/>
                    </w:pPr>
                    <w:r>
                      <w:rPr>
                        <w:color w:val="000000"/>
                        <w:sz w:val="16"/>
                      </w:rPr>
                      <w:t xml:space="preserve">Telephone ~ 01903 772351 </w:t>
                    </w:r>
                  </w:p>
                </w:txbxContent>
              </v:textbox>
            </v:rect>
          </w:pict>
        </mc:Fallback>
      </mc:AlternateContent>
    </w:r>
    <w:r>
      <w:rPr>
        <w:noProof/>
      </w:rPr>
      <w:drawing>
        <wp:anchor distT="36576" distB="36576" distL="36576" distR="36576" simplePos="0" relativeHeight="251667456" behindDoc="0" locked="0" layoutInCell="1" hidden="0" allowOverlap="1">
          <wp:simplePos x="0" y="0"/>
          <wp:positionH relativeFrom="column">
            <wp:posOffset>5600700</wp:posOffset>
          </wp:positionH>
          <wp:positionV relativeFrom="paragraph">
            <wp:posOffset>40640</wp:posOffset>
          </wp:positionV>
          <wp:extent cx="856615" cy="665480"/>
          <wp:effectExtent l="0" t="0" r="0" b="0"/>
          <wp:wrapNone/>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56615" cy="665480"/>
                  </a:xfrm>
                  <a:prstGeom prst="rect">
                    <a:avLst/>
                  </a:prstGeom>
                  <a:ln/>
                </pic:spPr>
              </pic:pic>
            </a:graphicData>
          </a:graphic>
        </wp:anchor>
      </w:drawing>
    </w:r>
    <w:r>
      <w:rPr>
        <w:noProof/>
      </w:rPr>
      <w:drawing>
        <wp:anchor distT="0" distB="0" distL="114300" distR="114300" simplePos="0" relativeHeight="251668480" behindDoc="0" locked="0" layoutInCell="1" hidden="0" allowOverlap="1">
          <wp:simplePos x="0" y="0"/>
          <wp:positionH relativeFrom="column">
            <wp:posOffset>4572000</wp:posOffset>
          </wp:positionH>
          <wp:positionV relativeFrom="paragraph">
            <wp:posOffset>20320</wp:posOffset>
          </wp:positionV>
          <wp:extent cx="923925" cy="713105"/>
          <wp:effectExtent l="0" t="0" r="0" b="0"/>
          <wp:wrapNone/>
          <wp:docPr id="4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
                  <a:srcRect/>
                  <a:stretch>
                    <a:fillRect/>
                  </a:stretch>
                </pic:blipFill>
                <pic:spPr>
                  <a:xfrm>
                    <a:off x="0" y="0"/>
                    <a:ext cx="923925" cy="71310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E79" w:rsidRDefault="004A3E79">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7F5" w:rsidRDefault="00005953">
      <w:pPr>
        <w:spacing w:after="0" w:line="240" w:lineRule="auto"/>
      </w:pPr>
      <w:r>
        <w:separator/>
      </w:r>
    </w:p>
  </w:footnote>
  <w:footnote w:type="continuationSeparator" w:id="0">
    <w:p w:rsidR="006027F5" w:rsidRDefault="00005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E79" w:rsidRDefault="004A3E79">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E79" w:rsidRDefault="00005953">
    <w:pPr>
      <w:pBdr>
        <w:top w:val="nil"/>
        <w:left w:val="nil"/>
        <w:bottom w:val="nil"/>
        <w:right w:val="nil"/>
        <w:between w:val="nil"/>
      </w:pBdr>
      <w:rPr>
        <w:color w:val="000000"/>
      </w:rPr>
    </w:pPr>
    <w:r>
      <w:rPr>
        <w:noProof/>
      </w:rPr>
      <w:drawing>
        <wp:inline distT="0" distB="0" distL="0" distR="0">
          <wp:extent cx="908744" cy="799696"/>
          <wp:effectExtent l="0" t="0" r="0" b="0"/>
          <wp:docPr id="4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908744" cy="799696"/>
                  </a:xfrm>
                  <a:prstGeom prst="rect">
                    <a:avLst/>
                  </a:prstGeom>
                  <a:ln/>
                </pic:spPr>
              </pic:pic>
            </a:graphicData>
          </a:graphic>
        </wp:inline>
      </w:drawing>
    </w:r>
    <w:r>
      <w:rPr>
        <w:noProof/>
      </w:rPr>
      <w:drawing>
        <wp:anchor distT="0" distB="0" distL="114300" distR="114300" simplePos="0" relativeHeight="251658240" behindDoc="0" locked="0" layoutInCell="1" hidden="0" allowOverlap="1">
          <wp:simplePos x="0" y="0"/>
          <wp:positionH relativeFrom="column">
            <wp:posOffset>4800600</wp:posOffset>
          </wp:positionH>
          <wp:positionV relativeFrom="paragraph">
            <wp:posOffset>-226055</wp:posOffset>
          </wp:positionV>
          <wp:extent cx="1495425" cy="971550"/>
          <wp:effectExtent l="0" t="0" r="0" b="0"/>
          <wp:wrapNone/>
          <wp:docPr id="4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1495425" cy="9715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E79" w:rsidRDefault="004A3E79">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81E54"/>
    <w:multiLevelType w:val="multilevel"/>
    <w:tmpl w:val="77F202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8ED7DEC"/>
    <w:multiLevelType w:val="multilevel"/>
    <w:tmpl w:val="3FF292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E79"/>
    <w:rsid w:val="00005953"/>
    <w:rsid w:val="00425D8D"/>
    <w:rsid w:val="004A3E79"/>
    <w:rsid w:val="00602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0CF12"/>
  <w15:docId w15:val="{4D7F1EC0-A9D4-4373-8E64-717DC4BC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40" w:line="240" w:lineRule="auto"/>
      <w:outlineLvl w:val="0"/>
    </w:pPr>
    <w:rPr>
      <w:color w:val="538135"/>
      <w:sz w:val="40"/>
      <w:szCs w:val="40"/>
    </w:rPr>
  </w:style>
  <w:style w:type="paragraph" w:styleId="Heading2">
    <w:name w:val="heading 2"/>
    <w:basedOn w:val="Normal"/>
    <w:next w:val="Normal"/>
    <w:uiPriority w:val="9"/>
    <w:semiHidden/>
    <w:unhideWhenUsed/>
    <w:qFormat/>
    <w:pPr>
      <w:keepNext/>
      <w:keepLines/>
      <w:spacing w:before="80" w:after="0" w:line="240" w:lineRule="auto"/>
      <w:outlineLvl w:val="1"/>
    </w:pPr>
    <w:rPr>
      <w:color w:val="538135"/>
      <w:sz w:val="28"/>
      <w:szCs w:val="28"/>
    </w:rPr>
  </w:style>
  <w:style w:type="paragraph" w:styleId="Heading3">
    <w:name w:val="heading 3"/>
    <w:basedOn w:val="Normal"/>
    <w:next w:val="Normal"/>
    <w:uiPriority w:val="9"/>
    <w:semiHidden/>
    <w:unhideWhenUsed/>
    <w:qFormat/>
    <w:pPr>
      <w:keepNext/>
      <w:keepLines/>
      <w:spacing w:before="80" w:after="0" w:line="240" w:lineRule="auto"/>
      <w:outlineLvl w:val="2"/>
    </w:pPr>
    <w:rPr>
      <w:color w:val="538135"/>
      <w:sz w:val="24"/>
      <w:szCs w:val="24"/>
    </w:rPr>
  </w:style>
  <w:style w:type="paragraph" w:styleId="Heading4">
    <w:name w:val="heading 4"/>
    <w:basedOn w:val="Normal"/>
    <w:next w:val="Normal"/>
    <w:uiPriority w:val="9"/>
    <w:semiHidden/>
    <w:unhideWhenUsed/>
    <w:qFormat/>
    <w:pPr>
      <w:keepNext/>
      <w:keepLines/>
      <w:spacing w:before="80" w:after="0"/>
      <w:outlineLvl w:val="3"/>
    </w:pPr>
    <w:rPr>
      <w:color w:val="70AD47"/>
    </w:rPr>
  </w:style>
  <w:style w:type="paragraph" w:styleId="Heading5">
    <w:name w:val="heading 5"/>
    <w:basedOn w:val="Normal"/>
    <w:next w:val="Normal"/>
    <w:uiPriority w:val="9"/>
    <w:semiHidden/>
    <w:unhideWhenUsed/>
    <w:qFormat/>
    <w:pPr>
      <w:keepNext/>
      <w:keepLines/>
      <w:spacing w:before="40" w:after="0"/>
      <w:outlineLvl w:val="4"/>
    </w:pPr>
    <w:rPr>
      <w:i/>
      <w:color w:val="70AD47"/>
    </w:rPr>
  </w:style>
  <w:style w:type="paragraph" w:styleId="Heading6">
    <w:name w:val="heading 6"/>
    <w:basedOn w:val="Normal"/>
    <w:next w:val="Normal"/>
    <w:uiPriority w:val="9"/>
    <w:semiHidden/>
    <w:unhideWhenUsed/>
    <w:qFormat/>
    <w:pPr>
      <w:keepNext/>
      <w:keepLines/>
      <w:spacing w:before="40" w:after="0"/>
      <w:outlineLvl w:val="5"/>
    </w:pPr>
    <w:rPr>
      <w:color w:val="70AD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spacing w:after="0" w:line="240" w:lineRule="auto"/>
    </w:pPr>
    <w:rPr>
      <w:color w:val="262626"/>
      <w:sz w:val="96"/>
      <w:szCs w:val="96"/>
    </w:rPr>
  </w:style>
  <w:style w:type="character" w:styleId="Hyperlink">
    <w:name w:val="Hyperlink"/>
    <w:rsid w:val="000432F9"/>
    <w:rPr>
      <w:color w:val="0000FF"/>
      <w:u w:val="single"/>
    </w:rPr>
  </w:style>
  <w:style w:type="paragraph" w:customStyle="1" w:styleId="Normal1">
    <w:name w:val="Normal1"/>
    <w:rsid w:val="000432F9"/>
    <w:pPr>
      <w:pBdr>
        <w:top w:val="nil"/>
        <w:left w:val="nil"/>
        <w:bottom w:val="nil"/>
        <w:right w:val="nil"/>
        <w:between w:val="nil"/>
      </w:pBdr>
    </w:pPr>
    <w:rPr>
      <w:color w:val="000000"/>
    </w:rPr>
  </w:style>
  <w:style w:type="paragraph" w:styleId="BalloonText">
    <w:name w:val="Balloon Text"/>
    <w:basedOn w:val="Normal"/>
    <w:link w:val="BalloonTextChar"/>
    <w:uiPriority w:val="99"/>
    <w:semiHidden/>
    <w:unhideWhenUsed/>
    <w:rsid w:val="008A57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790"/>
    <w:rPr>
      <w:rFonts w:ascii="Segoe UI" w:hAnsi="Segoe UI" w:cs="Segoe UI"/>
      <w:sz w:val="18"/>
      <w:szCs w:val="18"/>
    </w:rPr>
  </w:style>
  <w:style w:type="paragraph" w:styleId="ListParagraph">
    <w:name w:val="List Paragraph"/>
    <w:basedOn w:val="Normal"/>
    <w:uiPriority w:val="34"/>
    <w:qFormat/>
    <w:rsid w:val="002D6AAD"/>
    <w:pPr>
      <w:ind w:left="720"/>
      <w:contextualSpacing/>
    </w:pPr>
    <w:rPr>
      <w:rFonts w:asciiTheme="minorHAnsi" w:eastAsiaTheme="minorHAnsi" w:hAnsiTheme="minorHAnsi" w:cstheme="minorBidi"/>
      <w:lang w:eastAsia="en-US"/>
    </w:rPr>
  </w:style>
  <w:style w:type="character" w:styleId="Strong">
    <w:name w:val="Strong"/>
    <w:qFormat/>
    <w:rsid w:val="00C345A9"/>
    <w:rPr>
      <w:b/>
      <w:bCs/>
    </w:rPr>
  </w:style>
  <w:style w:type="character" w:styleId="IntenseEmphasis">
    <w:name w:val="Intense Emphasis"/>
    <w:basedOn w:val="DefaultParagraphFont"/>
    <w:uiPriority w:val="21"/>
    <w:qFormat/>
    <w:rsid w:val="00E943F7"/>
    <w:rPr>
      <w:b/>
      <w:bCs/>
      <w:i/>
      <w:iCs/>
    </w:rPr>
  </w:style>
  <w:style w:type="character" w:customStyle="1" w:styleId="apple-converted-space">
    <w:name w:val="apple-converted-space"/>
    <w:basedOn w:val="DefaultParagraphFont"/>
    <w:rsid w:val="00E943F7"/>
  </w:style>
  <w:style w:type="character" w:customStyle="1" w:styleId="UnresolvedMention1">
    <w:name w:val="Unresolved Mention1"/>
    <w:basedOn w:val="DefaultParagraphFont"/>
    <w:uiPriority w:val="99"/>
    <w:semiHidden/>
    <w:unhideWhenUsed/>
    <w:rsid w:val="00E04B5E"/>
    <w:rPr>
      <w:color w:val="605E5C"/>
      <w:shd w:val="clear" w:color="auto" w:fill="E1DFDD"/>
    </w:rPr>
  </w:style>
  <w:style w:type="paragraph" w:styleId="Subtitle">
    <w:name w:val="Subtitle"/>
    <w:basedOn w:val="Normal"/>
    <w:next w:val="Normal"/>
    <w:uiPriority w:val="11"/>
    <w:qFormat/>
    <w:pPr>
      <w:spacing w:line="240" w:lineRule="auto"/>
    </w:pPr>
    <w:rPr>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ecruitment@theangmeringschool.co.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gmeringschool.co.u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G0ojJs7VpLGrKwuOU61MQjxbzw==">CgMxLjAyDmgubmVpNGYwZ2JhdThkMghoLmdqZGd4czgAciExOVpyQTM0U0VxbDhZdWxlbFQxYXZZZ3ZkQzNFYmMxTGs=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Hemsley</dc:creator>
  <cp:lastModifiedBy>Helen McIntyre</cp:lastModifiedBy>
  <cp:revision>3</cp:revision>
  <dcterms:created xsi:type="dcterms:W3CDTF">2025-06-30T14:32:00Z</dcterms:created>
  <dcterms:modified xsi:type="dcterms:W3CDTF">2025-07-02T09:28:00Z</dcterms:modified>
</cp:coreProperties>
</file>